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C" w:rsidRDefault="007C165C" w:rsidP="007C165C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22910" cy="5346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5C" w:rsidRPr="002F5B42" w:rsidRDefault="007C165C" w:rsidP="007C165C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7C165C" w:rsidRPr="002F5B42" w:rsidRDefault="007C165C" w:rsidP="007C165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165C" w:rsidRPr="002F5B42" w:rsidRDefault="007C165C" w:rsidP="007C165C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7C165C" w:rsidRPr="002F5B42" w:rsidRDefault="007C165C" w:rsidP="007C165C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7C165C" w:rsidRPr="002F5B42" w:rsidRDefault="007C165C" w:rsidP="007C165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7C165C" w:rsidRPr="002F5B42" w:rsidRDefault="007C165C" w:rsidP="007C165C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7C165C" w:rsidRPr="002F5B42" w:rsidRDefault="007C165C" w:rsidP="007C165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7C165C" w:rsidRPr="002F5B42" w:rsidRDefault="007C165C" w:rsidP="007C165C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C165C" w:rsidRPr="00731E5E" w:rsidRDefault="007C165C" w:rsidP="007C165C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11.03.2019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lang w:val="uk-UA"/>
        </w:rPr>
        <w:t xml:space="preserve">                                </w:t>
      </w:r>
      <w:r w:rsidRPr="002F5B4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 w:rsidRPr="002F5B4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1802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68</w:t>
      </w:r>
    </w:p>
    <w:p w:rsidR="007C165C" w:rsidRPr="00ED1802" w:rsidRDefault="007C165C" w:rsidP="007C165C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7C165C" w:rsidRPr="00687A42" w:rsidRDefault="007C165C" w:rsidP="007C165C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/>
          <w:i/>
          <w:sz w:val="28"/>
          <w:szCs w:val="28"/>
          <w:lang w:val="uk-UA"/>
        </w:rPr>
        <w:t>спеціалістів</w:t>
      </w:r>
      <w:r w:rsidRPr="00687A4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C165C" w:rsidRPr="00687A42" w:rsidRDefault="007C165C" w:rsidP="007C165C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 w:rsidRPr="00687A42">
        <w:rPr>
          <w:rFonts w:ascii="Times New Roman" w:hAnsi="Times New Roman"/>
          <w:i/>
          <w:sz w:val="28"/>
          <w:szCs w:val="28"/>
          <w:lang w:val="uk-UA"/>
        </w:rPr>
        <w:t>по технагляду</w:t>
      </w:r>
    </w:p>
    <w:p w:rsidR="007C165C" w:rsidRPr="00ED1802" w:rsidRDefault="007C165C" w:rsidP="007C165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65C" w:rsidRPr="00AC241C" w:rsidRDefault="007C165C" w:rsidP="007C165C">
      <w:pPr>
        <w:pStyle w:val="1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договор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будівництва </w:t>
      </w:r>
      <w:r w:rsidRPr="002B4C3F">
        <w:rPr>
          <w:rFonts w:ascii="Times New Roman" w:hAnsi="Times New Roman"/>
          <w:sz w:val="28"/>
          <w:szCs w:val="28"/>
          <w:lang w:val="uk-UA"/>
        </w:rPr>
        <w:t xml:space="preserve">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об’єктів,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Pr="00EC0A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165C" w:rsidRPr="003C7796" w:rsidRDefault="007C165C" w:rsidP="007C165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165C" w:rsidRPr="00D6565A" w:rsidRDefault="007C165C" w:rsidP="007C165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Закріпити за спеціалістом по веденню технічного нагляду              Максимовичем Юрієм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Анатолієвичем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7C165C" w:rsidRDefault="007C165C" w:rsidP="007C16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«</w:t>
      </w:r>
      <w:r w:rsidRPr="00005998">
        <w:rPr>
          <w:rFonts w:ascii="Times New Roman" w:hAnsi="Times New Roman"/>
          <w:sz w:val="28"/>
          <w:szCs w:val="28"/>
          <w:lang w:val="uk-UA"/>
        </w:rPr>
        <w:t xml:space="preserve">Амбулаторія загальної практики сімейної медицини (на 1-2 лікаря) по  вул. Квітковій, 19, в с. Плиски </w:t>
      </w:r>
      <w:proofErr w:type="spellStart"/>
      <w:r w:rsidRPr="00005998">
        <w:rPr>
          <w:rFonts w:ascii="Times New Roman" w:hAnsi="Times New Roman"/>
          <w:sz w:val="28"/>
          <w:szCs w:val="28"/>
          <w:lang w:val="uk-UA"/>
        </w:rPr>
        <w:t>Борзнянського</w:t>
      </w:r>
      <w:proofErr w:type="spellEnd"/>
      <w:r w:rsidRPr="00005998"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  -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C165C" w:rsidRDefault="007C165C" w:rsidP="007C16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6C3F">
        <w:rPr>
          <w:rFonts w:ascii="Times New Roman" w:hAnsi="Times New Roman"/>
          <w:sz w:val="28"/>
          <w:szCs w:val="28"/>
          <w:lang w:val="uk-UA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</w:t>
      </w:r>
      <w:r w:rsidRPr="000E10E4">
        <w:rPr>
          <w:rFonts w:ascii="Times New Roman" w:hAnsi="Times New Roman"/>
          <w:sz w:val="28"/>
          <w:szCs w:val="28"/>
          <w:lang w:val="uk-UA"/>
        </w:rPr>
        <w:t>нагляду АТ № 005777.</w:t>
      </w:r>
    </w:p>
    <w:p w:rsidR="007C165C" w:rsidRPr="00D6565A" w:rsidRDefault="007C165C" w:rsidP="007C165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Закріпити за спеціалістом по веденню технічного нагляду              Симоненком Анатолієм Івановичем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і об’єкти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7C165C" w:rsidRDefault="007C165C" w:rsidP="007C16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06DAB">
        <w:rPr>
          <w:rFonts w:ascii="Times New Roman" w:hAnsi="Times New Roman"/>
          <w:sz w:val="28"/>
          <w:szCs w:val="28"/>
          <w:lang w:val="uk-UA"/>
        </w:rPr>
        <w:t>.1. «</w:t>
      </w:r>
      <w:r w:rsidRPr="00005998">
        <w:rPr>
          <w:rFonts w:ascii="Times New Roman" w:hAnsi="Times New Roman"/>
          <w:sz w:val="28"/>
          <w:szCs w:val="28"/>
          <w:lang w:val="uk-UA"/>
        </w:rPr>
        <w:t>Амбулаторія загальної практики сімейної медицини (на 1-2 лікаря) по вул. Центральній, 4/1,  в селищі Тростянець Ічнянського району Чернігівської області – будівництво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7C165C" w:rsidRDefault="007C165C" w:rsidP="007C165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45B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№003686.</w:t>
      </w:r>
    </w:p>
    <w:p w:rsidR="007C165C" w:rsidRDefault="007C165C" w:rsidP="007C165C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7C165C" w:rsidRDefault="007C165C" w:rsidP="007C165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65C" w:rsidRDefault="007C165C" w:rsidP="007C165C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65C" w:rsidRDefault="007C165C" w:rsidP="007C165C">
      <w:pPr>
        <w:widowControl w:val="0"/>
        <w:ind w:firstLine="284"/>
        <w:jc w:val="both"/>
        <w:rPr>
          <w:rFonts w:ascii="Times New Roman" w:hAnsi="Times New Roman"/>
          <w:noProof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</w:t>
      </w:r>
      <w:r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Pr="00E15E7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7C165C" w:rsidRDefault="007C165C" w:rsidP="007C165C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/>
    <w:sectPr w:rsidR="00B452D1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165C"/>
    <w:rsid w:val="00000FE4"/>
    <w:rsid w:val="00010073"/>
    <w:rsid w:val="00011906"/>
    <w:rsid w:val="000257F4"/>
    <w:rsid w:val="00047118"/>
    <w:rsid w:val="0007185B"/>
    <w:rsid w:val="00093451"/>
    <w:rsid w:val="000C2E68"/>
    <w:rsid w:val="000F5CE1"/>
    <w:rsid w:val="000F6597"/>
    <w:rsid w:val="00110D7A"/>
    <w:rsid w:val="00130012"/>
    <w:rsid w:val="00136AD7"/>
    <w:rsid w:val="00144DF0"/>
    <w:rsid w:val="001657C9"/>
    <w:rsid w:val="00185406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F3380"/>
    <w:rsid w:val="002F59DA"/>
    <w:rsid w:val="00315EE8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010A2"/>
    <w:rsid w:val="00514D48"/>
    <w:rsid w:val="00516F8A"/>
    <w:rsid w:val="00521F3A"/>
    <w:rsid w:val="005411C4"/>
    <w:rsid w:val="00566D0A"/>
    <w:rsid w:val="005670BA"/>
    <w:rsid w:val="00572752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C165C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2699F"/>
    <w:rsid w:val="00A554CC"/>
    <w:rsid w:val="00AB2AFE"/>
    <w:rsid w:val="00AC6173"/>
    <w:rsid w:val="00AF79D0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1540"/>
    <w:rsid w:val="00D37B9F"/>
    <w:rsid w:val="00D749DB"/>
    <w:rsid w:val="00D83669"/>
    <w:rsid w:val="00DB3DC1"/>
    <w:rsid w:val="00DE66B3"/>
    <w:rsid w:val="00E1345A"/>
    <w:rsid w:val="00E321EC"/>
    <w:rsid w:val="00E35B85"/>
    <w:rsid w:val="00E36620"/>
    <w:rsid w:val="00E70B3C"/>
    <w:rsid w:val="00E739D0"/>
    <w:rsid w:val="00EA4053"/>
    <w:rsid w:val="00EA58B5"/>
    <w:rsid w:val="00ED3841"/>
    <w:rsid w:val="00F34496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5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7C16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7C165C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C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5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kadri_3</cp:lastModifiedBy>
  <cp:revision>2</cp:revision>
  <dcterms:created xsi:type="dcterms:W3CDTF">2019-03-19T10:57:00Z</dcterms:created>
  <dcterms:modified xsi:type="dcterms:W3CDTF">2019-03-19T10:57:00Z</dcterms:modified>
</cp:coreProperties>
</file>